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45E" w:rsidRDefault="007363B7" w:rsidP="007363B7">
      <w:pPr>
        <w:jc w:val="center"/>
        <w:rPr>
          <w:sz w:val="28"/>
        </w:rPr>
      </w:pPr>
      <w:r>
        <w:rPr>
          <w:sz w:val="28"/>
        </w:rPr>
        <w:t>UNIDAD 1</w:t>
      </w:r>
    </w:p>
    <w:p w:rsidR="007363B7" w:rsidRDefault="007363B7" w:rsidP="007363B7">
      <w:pPr>
        <w:jc w:val="center"/>
        <w:rPr>
          <w:sz w:val="28"/>
        </w:rPr>
      </w:pPr>
      <w:r>
        <w:rPr>
          <w:sz w:val="28"/>
        </w:rPr>
        <w:t xml:space="preserve"> “CONCEPTOS BÁSICOS DE LA ÉTICA PROFESIONAL”</w:t>
      </w:r>
    </w:p>
    <w:p w:rsidR="00B2645E" w:rsidRDefault="00B2645E" w:rsidP="007363B7">
      <w:pPr>
        <w:jc w:val="center"/>
        <w:rPr>
          <w:sz w:val="28"/>
        </w:rPr>
      </w:pPr>
    </w:p>
    <w:p w:rsidR="007363B7" w:rsidRDefault="00040443" w:rsidP="007363B7">
      <w:pPr>
        <w:pStyle w:val="Prrafodelista"/>
        <w:numPr>
          <w:ilvl w:val="1"/>
          <w:numId w:val="1"/>
        </w:numPr>
        <w:rPr>
          <w:sz w:val="28"/>
        </w:rPr>
      </w:pPr>
      <w:r>
        <w:rPr>
          <w:sz w:val="28"/>
        </w:rPr>
        <w:t xml:space="preserve">   </w:t>
      </w:r>
      <w:r w:rsidR="007363B7" w:rsidRPr="00D51564">
        <w:rPr>
          <w:sz w:val="28"/>
        </w:rPr>
        <w:t>CONCEPTO Y DEFINICIÓN DE ÉTICA</w:t>
      </w:r>
    </w:p>
    <w:p w:rsidR="00CF1C15" w:rsidRPr="0026606D" w:rsidRDefault="00CF1C15" w:rsidP="00CF1C15">
      <w:pPr>
        <w:pStyle w:val="Prrafodelista"/>
        <w:numPr>
          <w:ilvl w:val="0"/>
          <w:numId w:val="3"/>
        </w:numPr>
        <w:rPr>
          <w:sz w:val="28"/>
        </w:rPr>
      </w:pPr>
      <w:r w:rsidRPr="0026606D">
        <w:rPr>
          <w:sz w:val="28"/>
        </w:rPr>
        <w:t>Origen</w:t>
      </w:r>
      <w:r w:rsidR="0026606D" w:rsidRPr="0026606D">
        <w:rPr>
          <w:sz w:val="28"/>
        </w:rPr>
        <w:t xml:space="preserve">, </w:t>
      </w:r>
      <w:r w:rsidR="0026606D">
        <w:rPr>
          <w:sz w:val="28"/>
        </w:rPr>
        <w:t>o</w:t>
      </w:r>
      <w:r w:rsidRPr="0026606D">
        <w:rPr>
          <w:sz w:val="28"/>
        </w:rPr>
        <w:t>bjeto de estudio</w:t>
      </w:r>
      <w:r w:rsidR="0026606D">
        <w:rPr>
          <w:sz w:val="28"/>
        </w:rPr>
        <w:t>, método.</w:t>
      </w:r>
    </w:p>
    <w:p w:rsidR="00CF1C15" w:rsidRDefault="00CF1C15" w:rsidP="00CF1C15">
      <w:pPr>
        <w:pStyle w:val="Prrafodelista"/>
        <w:ind w:left="708"/>
        <w:rPr>
          <w:sz w:val="28"/>
        </w:rPr>
      </w:pPr>
    </w:p>
    <w:p w:rsidR="00CF1C15" w:rsidRDefault="00040443" w:rsidP="00CF1C15">
      <w:pPr>
        <w:pStyle w:val="Prrafodelista"/>
        <w:numPr>
          <w:ilvl w:val="1"/>
          <w:numId w:val="1"/>
        </w:numPr>
        <w:spacing w:after="0"/>
        <w:rPr>
          <w:sz w:val="28"/>
        </w:rPr>
      </w:pPr>
      <w:r>
        <w:rPr>
          <w:sz w:val="28"/>
        </w:rPr>
        <w:t xml:space="preserve">   </w:t>
      </w:r>
      <w:r w:rsidR="00CF1C15" w:rsidRPr="00CF1C15">
        <w:rPr>
          <w:sz w:val="28"/>
        </w:rPr>
        <w:t xml:space="preserve">CONCEPTO Y DEFINICON DE </w:t>
      </w:r>
      <w:r w:rsidR="007363B7" w:rsidRPr="00CF1C15">
        <w:rPr>
          <w:sz w:val="28"/>
        </w:rPr>
        <w:t xml:space="preserve"> MORA</w:t>
      </w:r>
      <w:r w:rsidR="00CF1C15" w:rsidRPr="00CF1C15">
        <w:rPr>
          <w:sz w:val="28"/>
        </w:rPr>
        <w:t>L</w:t>
      </w:r>
    </w:p>
    <w:p w:rsidR="00CF1C15" w:rsidRDefault="00CF1C15" w:rsidP="00CF1C15">
      <w:pPr>
        <w:pStyle w:val="Prrafodelista"/>
        <w:numPr>
          <w:ilvl w:val="0"/>
          <w:numId w:val="3"/>
        </w:numPr>
        <w:rPr>
          <w:sz w:val="28"/>
        </w:rPr>
      </w:pPr>
      <w:r w:rsidRPr="0026606D">
        <w:rPr>
          <w:sz w:val="28"/>
        </w:rPr>
        <w:t>O</w:t>
      </w:r>
      <w:r w:rsidR="0026606D" w:rsidRPr="0026606D">
        <w:rPr>
          <w:sz w:val="28"/>
        </w:rPr>
        <w:t>rigen, o</w:t>
      </w:r>
      <w:r w:rsidRPr="0026606D">
        <w:rPr>
          <w:sz w:val="28"/>
        </w:rPr>
        <w:t>bjeto de estudio</w:t>
      </w:r>
      <w:r w:rsidR="0026606D" w:rsidRPr="0026606D">
        <w:rPr>
          <w:sz w:val="28"/>
        </w:rPr>
        <w:t xml:space="preserve">, </w:t>
      </w:r>
      <w:r w:rsidRPr="0026606D">
        <w:rPr>
          <w:sz w:val="28"/>
        </w:rPr>
        <w:t>método de la moral</w:t>
      </w:r>
    </w:p>
    <w:p w:rsidR="0026606D" w:rsidRPr="0026606D" w:rsidRDefault="0026606D" w:rsidP="0026606D">
      <w:pPr>
        <w:pStyle w:val="Prrafodelista"/>
        <w:ind w:left="780"/>
        <w:rPr>
          <w:sz w:val="28"/>
        </w:rPr>
      </w:pPr>
    </w:p>
    <w:p w:rsidR="00CF1C15" w:rsidRDefault="00040443" w:rsidP="00CF1C15">
      <w:pPr>
        <w:pStyle w:val="Prrafodelista"/>
        <w:numPr>
          <w:ilvl w:val="1"/>
          <w:numId w:val="1"/>
        </w:numPr>
        <w:rPr>
          <w:sz w:val="28"/>
        </w:rPr>
      </w:pPr>
      <w:r>
        <w:rPr>
          <w:sz w:val="28"/>
        </w:rPr>
        <w:t xml:space="preserve">   </w:t>
      </w:r>
      <w:r w:rsidR="00CF1C15" w:rsidRPr="00CF1C15">
        <w:rPr>
          <w:sz w:val="28"/>
        </w:rPr>
        <w:t>CARACTERISITCAS DE LA ÉTICA</w:t>
      </w:r>
    </w:p>
    <w:p w:rsidR="00CF1C15" w:rsidRPr="0026606D" w:rsidRDefault="00CF1C15" w:rsidP="0026606D">
      <w:pPr>
        <w:pStyle w:val="Prrafodelista"/>
        <w:numPr>
          <w:ilvl w:val="0"/>
          <w:numId w:val="3"/>
        </w:numPr>
        <w:spacing w:after="0"/>
        <w:rPr>
          <w:sz w:val="28"/>
        </w:rPr>
      </w:pPr>
      <w:r w:rsidRPr="0026606D">
        <w:rPr>
          <w:sz w:val="28"/>
        </w:rPr>
        <w:t>Relación  con otras disciplinas</w:t>
      </w:r>
      <w:r w:rsidR="0026606D" w:rsidRPr="0026606D">
        <w:rPr>
          <w:sz w:val="28"/>
        </w:rPr>
        <w:t xml:space="preserve">, </w:t>
      </w:r>
      <w:r w:rsidRPr="0026606D">
        <w:rPr>
          <w:sz w:val="28"/>
        </w:rPr>
        <w:t>Criterios de la conducta humana</w:t>
      </w:r>
      <w:r w:rsidR="0026606D" w:rsidRPr="0026606D">
        <w:rPr>
          <w:sz w:val="28"/>
        </w:rPr>
        <w:t xml:space="preserve">, </w:t>
      </w:r>
      <w:r w:rsidRPr="0026606D">
        <w:rPr>
          <w:sz w:val="28"/>
        </w:rPr>
        <w:t xml:space="preserve"> problemas de la ética</w:t>
      </w:r>
      <w:r w:rsidR="0026606D">
        <w:rPr>
          <w:sz w:val="28"/>
        </w:rPr>
        <w:t>.</w:t>
      </w:r>
    </w:p>
    <w:p w:rsidR="00B275FF" w:rsidRDefault="00B275FF" w:rsidP="00CF1C15">
      <w:pPr>
        <w:pStyle w:val="Prrafodelista"/>
        <w:spacing w:after="0"/>
        <w:ind w:left="420"/>
        <w:rPr>
          <w:sz w:val="28"/>
        </w:rPr>
      </w:pPr>
    </w:p>
    <w:p w:rsidR="00B275FF" w:rsidRPr="0026606D" w:rsidRDefault="00040443" w:rsidP="0026606D">
      <w:pPr>
        <w:pStyle w:val="Prrafodelista"/>
        <w:numPr>
          <w:ilvl w:val="1"/>
          <w:numId w:val="1"/>
        </w:numPr>
        <w:spacing w:after="0"/>
        <w:rPr>
          <w:sz w:val="28"/>
        </w:rPr>
      </w:pPr>
      <w:r>
        <w:rPr>
          <w:sz w:val="28"/>
        </w:rPr>
        <w:t xml:space="preserve">   </w:t>
      </w:r>
      <w:r w:rsidR="00B275FF" w:rsidRPr="0026606D">
        <w:rPr>
          <w:sz w:val="28"/>
        </w:rPr>
        <w:t>TIPOS  DE  ETICA Y  MORAL</w:t>
      </w:r>
    </w:p>
    <w:p w:rsidR="003E7BD7" w:rsidRPr="00040443" w:rsidRDefault="003E7BD7" w:rsidP="003E7BD7">
      <w:pPr>
        <w:spacing w:after="0"/>
        <w:ind w:left="420"/>
        <w:rPr>
          <w:rStyle w:val="Textoennegrita"/>
          <w:rFonts w:ascii="Open Sans" w:hAnsi="Open Sans" w:cs="Arial"/>
          <w:b w:val="0"/>
          <w:color w:val="2A2A2A"/>
          <w:sz w:val="28"/>
          <w:szCs w:val="28"/>
          <w:lang w:val="es-ES"/>
        </w:rPr>
      </w:pPr>
      <w:r w:rsidRPr="00040443">
        <w:rPr>
          <w:rFonts w:cstheme="minorHAnsi"/>
          <w:sz w:val="28"/>
          <w:szCs w:val="28"/>
        </w:rPr>
        <w:t>-</w:t>
      </w:r>
      <w:r w:rsidRPr="00040443">
        <w:rPr>
          <w:rStyle w:val="Prrafodelista"/>
          <w:rFonts w:cstheme="minorHAnsi"/>
          <w:color w:val="2A2A2A"/>
          <w:sz w:val="28"/>
          <w:szCs w:val="28"/>
          <w:lang w:val="es-ES"/>
        </w:rPr>
        <w:t xml:space="preserve"> </w:t>
      </w:r>
      <w:r w:rsidRPr="00040443">
        <w:rPr>
          <w:rStyle w:val="Textoennegrita"/>
          <w:rFonts w:cstheme="minorHAnsi"/>
          <w:b w:val="0"/>
          <w:color w:val="2A2A2A"/>
          <w:sz w:val="28"/>
          <w:szCs w:val="28"/>
          <w:lang w:val="es-ES"/>
        </w:rPr>
        <w:t>Aprobativa, autónoma y heterónoma, evolutiva,  teológica, social,  cívica,  profesional</w:t>
      </w:r>
      <w:r w:rsidRPr="00040443">
        <w:rPr>
          <w:rStyle w:val="Textoennegrita"/>
          <w:rFonts w:ascii="Open Sans" w:hAnsi="Open Sans" w:cs="Arial"/>
          <w:b w:val="0"/>
          <w:color w:val="2A2A2A"/>
          <w:sz w:val="28"/>
          <w:szCs w:val="28"/>
          <w:lang w:val="es-ES"/>
        </w:rPr>
        <w:t>.</w:t>
      </w:r>
    </w:p>
    <w:p w:rsidR="003E7BD7" w:rsidRPr="003E7BD7" w:rsidRDefault="003E7BD7" w:rsidP="003E7BD7">
      <w:pPr>
        <w:spacing w:after="0"/>
        <w:ind w:left="420"/>
        <w:rPr>
          <w:rStyle w:val="Textoennegrita"/>
          <w:rFonts w:ascii="Open Sans" w:hAnsi="Open Sans" w:cs="Arial"/>
          <w:b w:val="0"/>
          <w:color w:val="2A2A2A"/>
          <w:sz w:val="23"/>
          <w:szCs w:val="23"/>
          <w:lang w:val="es-ES"/>
        </w:rPr>
      </w:pPr>
    </w:p>
    <w:p w:rsidR="0026606D" w:rsidRPr="0026606D" w:rsidRDefault="00040443" w:rsidP="00040443">
      <w:pPr>
        <w:spacing w:after="0"/>
        <w:rPr>
          <w:sz w:val="28"/>
        </w:rPr>
      </w:pPr>
      <w:r>
        <w:rPr>
          <w:sz w:val="28"/>
        </w:rPr>
        <w:t xml:space="preserve">1.5   </w:t>
      </w:r>
      <w:r w:rsidR="0026606D" w:rsidRPr="0026606D">
        <w:rPr>
          <w:sz w:val="28"/>
        </w:rPr>
        <w:t>DEFINICIÓN Y CLASIFICACIÓN DE LOS VALORES</w:t>
      </w:r>
    </w:p>
    <w:p w:rsidR="0026606D" w:rsidRDefault="003E188C" w:rsidP="0026606D">
      <w:pPr>
        <w:pStyle w:val="Prrafodelista"/>
        <w:rPr>
          <w:sz w:val="28"/>
        </w:rPr>
      </w:pPr>
      <w:r>
        <w:rPr>
          <w:sz w:val="28"/>
        </w:rPr>
        <w:t>- Universales, económicos, éticos, estéticos, humanos, infrahumanos,  intelectuales, vitales, morales, efectivos, religiosos.</w:t>
      </w:r>
    </w:p>
    <w:p w:rsidR="00B2645E" w:rsidRPr="0026606D" w:rsidRDefault="00B2645E" w:rsidP="0026606D">
      <w:pPr>
        <w:pStyle w:val="Prrafodelista"/>
        <w:rPr>
          <w:sz w:val="28"/>
        </w:rPr>
      </w:pPr>
    </w:p>
    <w:p w:rsidR="0026606D" w:rsidRDefault="0026606D" w:rsidP="0026606D">
      <w:pPr>
        <w:pStyle w:val="Prrafodelista"/>
        <w:numPr>
          <w:ilvl w:val="1"/>
          <w:numId w:val="1"/>
        </w:numPr>
        <w:spacing w:after="0"/>
        <w:rPr>
          <w:sz w:val="28"/>
        </w:rPr>
      </w:pPr>
      <w:r>
        <w:rPr>
          <w:sz w:val="28"/>
        </w:rPr>
        <w:t>LAS ESCALAS DEL VALOR</w:t>
      </w:r>
      <w:r w:rsidR="009B2CD9">
        <w:rPr>
          <w:sz w:val="28"/>
        </w:rPr>
        <w:t xml:space="preserve"> Y SU JERARQUIZACIÓN</w:t>
      </w:r>
    </w:p>
    <w:p w:rsidR="00B2645E" w:rsidRPr="0026606D" w:rsidRDefault="00B2645E" w:rsidP="00B2645E">
      <w:pPr>
        <w:pStyle w:val="Prrafodelista"/>
        <w:spacing w:after="0"/>
        <w:ind w:left="420"/>
        <w:rPr>
          <w:sz w:val="28"/>
        </w:rPr>
      </w:pPr>
      <w:r>
        <w:rPr>
          <w:sz w:val="28"/>
        </w:rPr>
        <w:t>-</w:t>
      </w:r>
      <w:proofErr w:type="spellStart"/>
      <w:r>
        <w:rPr>
          <w:sz w:val="28"/>
        </w:rPr>
        <w:t>Teorias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Sheller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Maslow</w:t>
      </w:r>
      <w:proofErr w:type="spellEnd"/>
      <w:r>
        <w:rPr>
          <w:sz w:val="28"/>
        </w:rPr>
        <w:t>.</w:t>
      </w:r>
    </w:p>
    <w:p w:rsidR="007363B7" w:rsidRDefault="007363B7" w:rsidP="007363B7">
      <w:pPr>
        <w:spacing w:after="0"/>
        <w:ind w:firstLine="708"/>
        <w:rPr>
          <w:sz w:val="28"/>
        </w:rPr>
      </w:pPr>
    </w:p>
    <w:p w:rsidR="007363B7" w:rsidRDefault="007363B7" w:rsidP="007363B7">
      <w:pPr>
        <w:spacing w:after="0"/>
        <w:rPr>
          <w:sz w:val="28"/>
        </w:rPr>
      </w:pPr>
      <w:r>
        <w:rPr>
          <w:sz w:val="28"/>
        </w:rPr>
        <w:t>1.3  CORRIENTES FILOSÓFICAS</w:t>
      </w:r>
    </w:p>
    <w:p w:rsidR="007363B7" w:rsidRDefault="004F4650" w:rsidP="007363B7">
      <w:pPr>
        <w:spacing w:after="0"/>
        <w:ind w:firstLine="708"/>
        <w:rPr>
          <w:sz w:val="28"/>
        </w:rPr>
      </w:pPr>
      <w:r>
        <w:rPr>
          <w:sz w:val="28"/>
        </w:rPr>
        <w:t>3.1.1 Hed</w:t>
      </w:r>
      <w:r w:rsidR="007363B7">
        <w:rPr>
          <w:sz w:val="28"/>
        </w:rPr>
        <w:t>onismo</w:t>
      </w:r>
      <w:r>
        <w:rPr>
          <w:sz w:val="28"/>
        </w:rPr>
        <w:t xml:space="preserve">, </w:t>
      </w:r>
      <w:r w:rsidR="007363B7">
        <w:rPr>
          <w:sz w:val="28"/>
        </w:rPr>
        <w:t xml:space="preserve"> Estoicismo</w:t>
      </w:r>
      <w:r>
        <w:rPr>
          <w:sz w:val="28"/>
        </w:rPr>
        <w:t xml:space="preserve">, </w:t>
      </w:r>
      <w:r w:rsidR="007363B7">
        <w:rPr>
          <w:sz w:val="28"/>
        </w:rPr>
        <w:t xml:space="preserve"> Eclecticismo</w:t>
      </w:r>
      <w:r>
        <w:rPr>
          <w:sz w:val="28"/>
        </w:rPr>
        <w:t xml:space="preserve">, </w:t>
      </w:r>
      <w:r w:rsidR="007363B7">
        <w:rPr>
          <w:sz w:val="28"/>
        </w:rPr>
        <w:t>Cristianismo</w:t>
      </w:r>
      <w:r>
        <w:rPr>
          <w:sz w:val="28"/>
        </w:rPr>
        <w:t xml:space="preserve">, </w:t>
      </w:r>
      <w:r w:rsidR="007363B7">
        <w:rPr>
          <w:sz w:val="28"/>
        </w:rPr>
        <w:t>Evolución</w:t>
      </w:r>
      <w:r>
        <w:rPr>
          <w:sz w:val="28"/>
        </w:rPr>
        <w:t xml:space="preserve">, </w:t>
      </w:r>
      <w:r w:rsidR="007363B7">
        <w:rPr>
          <w:sz w:val="28"/>
        </w:rPr>
        <w:t>Nihilismo</w:t>
      </w:r>
      <w:r>
        <w:rPr>
          <w:sz w:val="28"/>
        </w:rPr>
        <w:t xml:space="preserve">, humanismo, </w:t>
      </w:r>
      <w:r w:rsidR="007363B7">
        <w:rPr>
          <w:sz w:val="28"/>
        </w:rPr>
        <w:t>Psicoanálisis</w:t>
      </w:r>
      <w:r>
        <w:rPr>
          <w:sz w:val="28"/>
        </w:rPr>
        <w:t xml:space="preserve">, Existencialismo, </w:t>
      </w:r>
      <w:r w:rsidR="007363B7">
        <w:rPr>
          <w:sz w:val="28"/>
        </w:rPr>
        <w:t>Utilitarismo</w:t>
      </w:r>
    </w:p>
    <w:p w:rsidR="004F4650" w:rsidRDefault="004F4650" w:rsidP="007363B7">
      <w:pPr>
        <w:spacing w:after="0"/>
        <w:ind w:firstLine="708"/>
        <w:rPr>
          <w:sz w:val="28"/>
        </w:rPr>
      </w:pPr>
    </w:p>
    <w:p w:rsidR="007363B7" w:rsidRDefault="007363B7" w:rsidP="007363B7">
      <w:pPr>
        <w:spacing w:after="0"/>
        <w:ind w:firstLine="708"/>
        <w:rPr>
          <w:sz w:val="28"/>
        </w:rPr>
      </w:pPr>
    </w:p>
    <w:p w:rsidR="00E547F9" w:rsidRDefault="007363B7" w:rsidP="009B2CD9">
      <w:pPr>
        <w:spacing w:after="0"/>
      </w:pPr>
      <w:r>
        <w:rPr>
          <w:sz w:val="28"/>
        </w:rPr>
        <w:tab/>
      </w:r>
    </w:p>
    <w:sectPr w:rsidR="00E547F9" w:rsidSect="000F79C7"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C3BBF"/>
    <w:multiLevelType w:val="hybridMultilevel"/>
    <w:tmpl w:val="CEBC9F62"/>
    <w:lvl w:ilvl="0" w:tplc="CDFCE6FC">
      <w:start w:val="4"/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B53635A"/>
    <w:multiLevelType w:val="hybridMultilevel"/>
    <w:tmpl w:val="760C2D4E"/>
    <w:lvl w:ilvl="0" w:tplc="C818DE2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476319"/>
    <w:multiLevelType w:val="multilevel"/>
    <w:tmpl w:val="8752BE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363B7"/>
    <w:rsid w:val="00040443"/>
    <w:rsid w:val="000F79C7"/>
    <w:rsid w:val="0026606D"/>
    <w:rsid w:val="003E188C"/>
    <w:rsid w:val="003E7BD7"/>
    <w:rsid w:val="004F4650"/>
    <w:rsid w:val="007331A2"/>
    <w:rsid w:val="007363B7"/>
    <w:rsid w:val="007844AE"/>
    <w:rsid w:val="007D3BD3"/>
    <w:rsid w:val="009B2CD9"/>
    <w:rsid w:val="00B0120C"/>
    <w:rsid w:val="00B2645E"/>
    <w:rsid w:val="00B275FF"/>
    <w:rsid w:val="00CF1C15"/>
    <w:rsid w:val="00D163EA"/>
    <w:rsid w:val="00E547F9"/>
    <w:rsid w:val="00F85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63B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2660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5</cp:revision>
  <dcterms:created xsi:type="dcterms:W3CDTF">2014-01-27T23:53:00Z</dcterms:created>
  <dcterms:modified xsi:type="dcterms:W3CDTF">2014-01-28T00:02:00Z</dcterms:modified>
</cp:coreProperties>
</file>